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45787" w14:textId="77777777" w:rsidR="00FF60C4" w:rsidRDefault="001B6F05" w:rsidP="00915A72">
      <w:pPr>
        <w:framePr w:h="508" w:hSpace="10080" w:wrap="notBeside" w:vAnchor="text" w:hAnchor="page" w:x="5739" w:y="174"/>
        <w:jc w:val="center"/>
      </w:pPr>
      <w:r>
        <w:rPr>
          <w:noProof/>
        </w:rPr>
        <w:drawing>
          <wp:inline distT="0" distB="0" distL="0" distR="0" wp14:anchorId="248ECE8E" wp14:editId="1596E1EC">
            <wp:extent cx="797560" cy="9220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EA206" w14:textId="77777777" w:rsidR="00FF60C4" w:rsidRDefault="00FF60C4" w:rsidP="00FF60C4">
      <w:pPr>
        <w:jc w:val="center"/>
        <w:rPr>
          <w:sz w:val="20"/>
        </w:rPr>
      </w:pPr>
    </w:p>
    <w:p w14:paraId="371A7AB3" w14:textId="77777777" w:rsidR="00A2172E" w:rsidRDefault="00A2172E" w:rsidP="00A2172E">
      <w:pPr>
        <w:pStyle w:val="3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ДУМА</w:t>
      </w:r>
    </w:p>
    <w:p w14:paraId="0DE1F98D" w14:textId="77777777" w:rsidR="00A2172E" w:rsidRDefault="00A2172E" w:rsidP="00A2172E">
      <w:pPr>
        <w:pStyle w:val="3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МИХАЙЛОВСКОГО МУНИЦИПАЛЬНОГО</w:t>
      </w:r>
    </w:p>
    <w:p w14:paraId="312F4581" w14:textId="77777777" w:rsidR="00A2172E" w:rsidRDefault="00A2172E" w:rsidP="00A2172E">
      <w:pPr>
        <w:pStyle w:val="3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РАЙОНА</w:t>
      </w:r>
    </w:p>
    <w:p w14:paraId="7D8A30F0" w14:textId="77777777" w:rsidR="00A2172E" w:rsidRDefault="00A2172E" w:rsidP="00A2172E">
      <w:pPr>
        <w:pStyle w:val="1"/>
        <w:rPr>
          <w:rFonts w:ascii="Times New Roman" w:hAnsi="Times New Roman"/>
          <w:sz w:val="34"/>
          <w:szCs w:val="34"/>
        </w:rPr>
      </w:pPr>
    </w:p>
    <w:p w14:paraId="3984678A" w14:textId="77777777" w:rsidR="00A2172E" w:rsidRDefault="00A2172E" w:rsidP="00A2172E">
      <w:pPr>
        <w:pStyle w:val="1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Р Е Ш Е Н И Е </w:t>
      </w:r>
    </w:p>
    <w:p w14:paraId="2784F8D1" w14:textId="77777777" w:rsidR="00A2172E" w:rsidRDefault="00A2172E" w:rsidP="00A2172E"/>
    <w:p w14:paraId="334A420B" w14:textId="77777777" w:rsidR="00A2172E" w:rsidRDefault="00A2172E" w:rsidP="00A21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Михайловка</w:t>
      </w:r>
    </w:p>
    <w:p w14:paraId="42D46ADA" w14:textId="77777777" w:rsidR="007B4805" w:rsidRDefault="007B4805" w:rsidP="00A2172E">
      <w:pPr>
        <w:jc w:val="center"/>
        <w:rPr>
          <w:b/>
          <w:sz w:val="28"/>
          <w:szCs w:val="28"/>
        </w:rPr>
      </w:pPr>
    </w:p>
    <w:p w14:paraId="6A13F247" w14:textId="77777777" w:rsidR="00261730" w:rsidRDefault="00261730" w:rsidP="00A2172E">
      <w:pPr>
        <w:jc w:val="center"/>
        <w:rPr>
          <w:b/>
          <w:sz w:val="28"/>
          <w:szCs w:val="28"/>
        </w:rPr>
      </w:pPr>
    </w:p>
    <w:p w14:paraId="1A4279C4" w14:textId="77777777" w:rsidR="00405067" w:rsidRDefault="00EE4CC4" w:rsidP="007B4805">
      <w:pPr>
        <w:pStyle w:val="Style6"/>
        <w:widowControl/>
        <w:jc w:val="center"/>
        <w:rPr>
          <w:rStyle w:val="FontStyle17"/>
          <w:sz w:val="28"/>
          <w:szCs w:val="28"/>
        </w:rPr>
      </w:pPr>
      <w:r w:rsidRPr="00184A67">
        <w:rPr>
          <w:rStyle w:val="FontStyle17"/>
          <w:sz w:val="28"/>
          <w:szCs w:val="28"/>
        </w:rPr>
        <w:t xml:space="preserve">О внесении изменений в решение Думы Михайловского муниципального района от </w:t>
      </w:r>
      <w:r w:rsidR="00C43947">
        <w:rPr>
          <w:rStyle w:val="FontStyle17"/>
          <w:sz w:val="28"/>
          <w:szCs w:val="28"/>
        </w:rPr>
        <w:t>27.04</w:t>
      </w:r>
      <w:r w:rsidRPr="00184A67">
        <w:rPr>
          <w:rStyle w:val="FontStyle17"/>
          <w:sz w:val="28"/>
          <w:szCs w:val="28"/>
        </w:rPr>
        <w:t>.2017 № 177 «</w:t>
      </w:r>
      <w:r w:rsidR="00405067" w:rsidRPr="00184A67">
        <w:rPr>
          <w:rStyle w:val="FontStyle17"/>
          <w:sz w:val="28"/>
          <w:szCs w:val="28"/>
        </w:rPr>
        <w:t>Об утверждении Положения по осуществлению</w:t>
      </w:r>
      <w:r w:rsidR="001A0072" w:rsidRPr="00184A67">
        <w:rPr>
          <w:rStyle w:val="FontStyle17"/>
          <w:sz w:val="28"/>
          <w:szCs w:val="28"/>
        </w:rPr>
        <w:t xml:space="preserve"> </w:t>
      </w:r>
      <w:r w:rsidR="00405067" w:rsidRPr="00184A67">
        <w:rPr>
          <w:rStyle w:val="FontStyle17"/>
          <w:sz w:val="28"/>
          <w:szCs w:val="28"/>
        </w:rPr>
        <w:t>муниципального</w:t>
      </w:r>
      <w:r w:rsidR="007B4805">
        <w:rPr>
          <w:rStyle w:val="FontStyle17"/>
          <w:sz w:val="28"/>
          <w:szCs w:val="28"/>
        </w:rPr>
        <w:t xml:space="preserve"> </w:t>
      </w:r>
      <w:r w:rsidR="00405067" w:rsidRPr="00184A67">
        <w:rPr>
          <w:rStyle w:val="FontStyle17"/>
          <w:sz w:val="28"/>
          <w:szCs w:val="28"/>
        </w:rPr>
        <w:t>земельного контроля</w:t>
      </w:r>
      <w:r w:rsidRPr="00184A67">
        <w:rPr>
          <w:rStyle w:val="FontStyle17"/>
          <w:sz w:val="28"/>
          <w:szCs w:val="28"/>
        </w:rPr>
        <w:t xml:space="preserve"> за</w:t>
      </w:r>
      <w:r w:rsidR="00405067" w:rsidRPr="00184A67">
        <w:rPr>
          <w:rStyle w:val="FontStyle17"/>
          <w:sz w:val="28"/>
          <w:szCs w:val="28"/>
        </w:rPr>
        <w:t xml:space="preserve"> использованием земель, расположенных в границах сельских поселений и на межселенной</w:t>
      </w:r>
      <w:r w:rsidR="001A0072" w:rsidRPr="00184A67">
        <w:rPr>
          <w:rStyle w:val="FontStyle17"/>
          <w:sz w:val="28"/>
          <w:szCs w:val="28"/>
        </w:rPr>
        <w:t xml:space="preserve"> </w:t>
      </w:r>
      <w:r w:rsidR="00405067" w:rsidRPr="00184A67">
        <w:rPr>
          <w:rStyle w:val="FontStyle17"/>
          <w:sz w:val="28"/>
          <w:szCs w:val="28"/>
        </w:rPr>
        <w:t>территории Михайловского муниципального района</w:t>
      </w:r>
      <w:r w:rsidRPr="00184A67">
        <w:rPr>
          <w:rStyle w:val="FontStyle17"/>
          <w:sz w:val="28"/>
          <w:szCs w:val="28"/>
        </w:rPr>
        <w:t>»</w:t>
      </w:r>
    </w:p>
    <w:p w14:paraId="0346243B" w14:textId="77777777" w:rsidR="007B4805" w:rsidRDefault="007B4805" w:rsidP="007B4805">
      <w:pPr>
        <w:pStyle w:val="Style6"/>
        <w:widowControl/>
        <w:jc w:val="center"/>
        <w:rPr>
          <w:rStyle w:val="FontStyle17"/>
          <w:sz w:val="28"/>
          <w:szCs w:val="28"/>
        </w:rPr>
      </w:pPr>
    </w:p>
    <w:p w14:paraId="34E89E9C" w14:textId="77777777" w:rsidR="007B4805" w:rsidRPr="00184A67" w:rsidRDefault="007B4805" w:rsidP="007B4805">
      <w:pPr>
        <w:pStyle w:val="Style6"/>
        <w:widowControl/>
        <w:jc w:val="both"/>
        <w:rPr>
          <w:rStyle w:val="FontStyle17"/>
          <w:sz w:val="28"/>
          <w:szCs w:val="28"/>
        </w:rPr>
      </w:pPr>
    </w:p>
    <w:p w14:paraId="5B19A2D6" w14:textId="77777777" w:rsidR="007B4805" w:rsidRDefault="007B4805" w:rsidP="007B4805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rStyle w:val="FontStyle17"/>
          <w:sz w:val="28"/>
          <w:szCs w:val="28"/>
        </w:rPr>
        <w:tab/>
        <w:t xml:space="preserve">      </w:t>
      </w:r>
      <w:r>
        <w:rPr>
          <w:sz w:val="28"/>
          <w:szCs w:val="28"/>
        </w:rPr>
        <w:t>Принято Думой Михайловского</w:t>
      </w:r>
    </w:p>
    <w:p w14:paraId="0188C642" w14:textId="77777777" w:rsidR="007B4805" w:rsidRDefault="007B4805" w:rsidP="007B480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муниципального района</w:t>
      </w:r>
    </w:p>
    <w:p w14:paraId="772A95A2" w14:textId="77777777" w:rsidR="007B4805" w:rsidRDefault="007B4805" w:rsidP="007B4805">
      <w:pPr>
        <w:tabs>
          <w:tab w:val="left" w:pos="0"/>
          <w:tab w:val="left" w:pos="552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26.03.2020 г.  № 470</w:t>
      </w:r>
    </w:p>
    <w:p w14:paraId="37BB68E1" w14:textId="77777777" w:rsidR="007B4805" w:rsidRDefault="007B4805" w:rsidP="007B4805">
      <w:pPr>
        <w:rPr>
          <w:sz w:val="28"/>
          <w:szCs w:val="28"/>
        </w:rPr>
      </w:pPr>
    </w:p>
    <w:p w14:paraId="2BB35CE0" w14:textId="77777777" w:rsidR="00184A67" w:rsidRDefault="00184A67" w:rsidP="007B4805">
      <w:pPr>
        <w:pStyle w:val="Style2"/>
        <w:widowControl/>
        <w:spacing w:before="120" w:line="240" w:lineRule="auto"/>
        <w:ind w:right="-83" w:firstLine="567"/>
        <w:rPr>
          <w:sz w:val="28"/>
          <w:szCs w:val="28"/>
        </w:rPr>
      </w:pPr>
      <w:r w:rsidRPr="00184A67">
        <w:rPr>
          <w:szCs w:val="28"/>
        </w:rPr>
        <w:t xml:space="preserve"> </w:t>
      </w:r>
      <w:r w:rsidR="00405067" w:rsidRPr="00184A67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C77C38" w:rsidRPr="00184A67">
        <w:rPr>
          <w:sz w:val="28"/>
          <w:szCs w:val="28"/>
        </w:rPr>
        <w:t xml:space="preserve">статьей 24 </w:t>
      </w:r>
      <w:r w:rsidR="00156581" w:rsidRPr="00184A67">
        <w:rPr>
          <w:sz w:val="28"/>
          <w:szCs w:val="28"/>
        </w:rPr>
        <w:t>Федеральн</w:t>
      </w:r>
      <w:r w:rsidR="00C77C38" w:rsidRPr="00184A67">
        <w:rPr>
          <w:sz w:val="28"/>
          <w:szCs w:val="28"/>
        </w:rPr>
        <w:t>ого</w:t>
      </w:r>
      <w:r w:rsidR="00156581" w:rsidRPr="00184A67">
        <w:rPr>
          <w:sz w:val="28"/>
          <w:szCs w:val="28"/>
        </w:rPr>
        <w:t xml:space="preserve"> закон</w:t>
      </w:r>
      <w:r w:rsidR="00C77C38" w:rsidRPr="00184A67">
        <w:rPr>
          <w:sz w:val="28"/>
          <w:szCs w:val="28"/>
        </w:rPr>
        <w:t>а</w:t>
      </w:r>
      <w:r w:rsidR="00156581" w:rsidRPr="00184A67">
        <w:rPr>
          <w:sz w:val="28"/>
          <w:szCs w:val="28"/>
        </w:rPr>
        <w:t xml:space="preserve"> Российской Федерации от 29.12.2014 № 473-ФЗ «О территориях опережающего социально-экономического развития в Российской Федерации», </w:t>
      </w:r>
      <w:r w:rsidRPr="00184A67">
        <w:rPr>
          <w:sz w:val="28"/>
          <w:szCs w:val="28"/>
        </w:rPr>
        <w:t xml:space="preserve">на основании </w:t>
      </w:r>
      <w:r w:rsidRPr="00184A67">
        <w:rPr>
          <w:rStyle w:val="FontStyle17"/>
          <w:b w:val="0"/>
          <w:sz w:val="28"/>
          <w:szCs w:val="28"/>
        </w:rPr>
        <w:t>протеста  прокурора района от 11.02.2020 № 7-3-2020/587, принесенного на решение Думы Михайловского муниципального района от 27.04.2017 № 177</w:t>
      </w:r>
      <w:r w:rsidRPr="00184A67">
        <w:rPr>
          <w:rStyle w:val="FontStyle17"/>
          <w:sz w:val="28"/>
          <w:szCs w:val="28"/>
        </w:rPr>
        <w:t xml:space="preserve"> </w:t>
      </w:r>
      <w:r w:rsidRPr="00184A67">
        <w:rPr>
          <w:sz w:val="28"/>
          <w:szCs w:val="28"/>
        </w:rPr>
        <w:t>«Об утверждении положения по осуществлению муниципального земельного контроля за использованием земель, расположенных в границах сельских поселений и на межселенной  территории Михайловского муниципального района»</w:t>
      </w:r>
      <w:r w:rsidRPr="00184A67">
        <w:rPr>
          <w:rStyle w:val="FontStyle17"/>
          <w:sz w:val="28"/>
          <w:szCs w:val="28"/>
        </w:rPr>
        <w:t xml:space="preserve">, </w:t>
      </w:r>
      <w:r w:rsidRPr="00184A67">
        <w:rPr>
          <w:sz w:val="28"/>
          <w:szCs w:val="28"/>
        </w:rPr>
        <w:t>руководствуясь Устав</w:t>
      </w:r>
      <w:r w:rsidR="00BE13EA">
        <w:rPr>
          <w:sz w:val="28"/>
          <w:szCs w:val="28"/>
        </w:rPr>
        <w:t>ом</w:t>
      </w:r>
      <w:r w:rsidRPr="00184A67">
        <w:rPr>
          <w:sz w:val="28"/>
          <w:szCs w:val="28"/>
        </w:rPr>
        <w:t xml:space="preserve"> Михайловского муниципального района</w:t>
      </w:r>
    </w:p>
    <w:p w14:paraId="1AFECEC0" w14:textId="77777777" w:rsidR="007B4805" w:rsidRPr="00184A67" w:rsidRDefault="007B4805" w:rsidP="007B4805">
      <w:pPr>
        <w:pStyle w:val="Style2"/>
        <w:widowControl/>
        <w:spacing w:before="120" w:line="240" w:lineRule="auto"/>
        <w:ind w:right="-83" w:firstLine="567"/>
        <w:rPr>
          <w:rStyle w:val="FontStyle17"/>
          <w:sz w:val="28"/>
          <w:szCs w:val="28"/>
        </w:rPr>
      </w:pPr>
    </w:p>
    <w:p w14:paraId="3C4E5944" w14:textId="77777777" w:rsidR="00405067" w:rsidRDefault="00184A67" w:rsidP="00184A67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184A67">
        <w:rPr>
          <w:sz w:val="28"/>
          <w:szCs w:val="28"/>
        </w:rPr>
        <w:t>1</w:t>
      </w:r>
      <w:r w:rsidR="004D28B0" w:rsidRPr="00184A67">
        <w:rPr>
          <w:sz w:val="28"/>
          <w:szCs w:val="28"/>
        </w:rPr>
        <w:t>.</w:t>
      </w:r>
      <w:r w:rsidR="004D28B0" w:rsidRPr="00184A67">
        <w:rPr>
          <w:b/>
          <w:sz w:val="28"/>
          <w:szCs w:val="28"/>
        </w:rPr>
        <w:t xml:space="preserve"> </w:t>
      </w:r>
      <w:r w:rsidR="00EE4CC4" w:rsidRPr="00184A6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изменения </w:t>
      </w:r>
      <w:r w:rsidR="00EE4CC4" w:rsidRPr="00184A67">
        <w:rPr>
          <w:sz w:val="28"/>
          <w:szCs w:val="28"/>
        </w:rPr>
        <w:t xml:space="preserve"> в решение Думы Михайловского муниципального района</w:t>
      </w:r>
      <w:r w:rsidR="00B05411" w:rsidRPr="00184A67">
        <w:rPr>
          <w:sz w:val="28"/>
          <w:szCs w:val="28"/>
        </w:rPr>
        <w:t xml:space="preserve"> от </w:t>
      </w:r>
      <w:r w:rsidR="00C43947">
        <w:rPr>
          <w:color w:val="auto"/>
          <w:sz w:val="28"/>
          <w:szCs w:val="28"/>
        </w:rPr>
        <w:t>27.04</w:t>
      </w:r>
      <w:r w:rsidR="004D28B0" w:rsidRPr="00184A67">
        <w:rPr>
          <w:color w:val="auto"/>
          <w:sz w:val="28"/>
          <w:szCs w:val="28"/>
        </w:rPr>
        <w:t>.2017 № 177</w:t>
      </w:r>
      <w:r w:rsidR="00B05411" w:rsidRPr="00184A67">
        <w:rPr>
          <w:sz w:val="28"/>
          <w:szCs w:val="28"/>
        </w:rPr>
        <w:t xml:space="preserve"> «Об утверждении </w:t>
      </w:r>
      <w:r w:rsidR="00405067" w:rsidRPr="00184A67">
        <w:rPr>
          <w:sz w:val="28"/>
          <w:szCs w:val="28"/>
        </w:rPr>
        <w:t>Положени</w:t>
      </w:r>
      <w:r w:rsidR="00B05411" w:rsidRPr="00184A67">
        <w:rPr>
          <w:sz w:val="28"/>
          <w:szCs w:val="28"/>
        </w:rPr>
        <w:t>я</w:t>
      </w:r>
      <w:r w:rsidR="00405067" w:rsidRPr="00184A67">
        <w:rPr>
          <w:b/>
          <w:sz w:val="28"/>
          <w:szCs w:val="28"/>
        </w:rPr>
        <w:t xml:space="preserve"> </w:t>
      </w:r>
      <w:r w:rsidR="00405067" w:rsidRPr="00184A67">
        <w:rPr>
          <w:rStyle w:val="FontStyle17"/>
          <w:b w:val="0"/>
          <w:sz w:val="28"/>
          <w:szCs w:val="28"/>
        </w:rPr>
        <w:t xml:space="preserve">по осуществлению муниципального земельного контроля за использованием земель, </w:t>
      </w:r>
      <w:r w:rsidR="00405067" w:rsidRPr="00184A67">
        <w:rPr>
          <w:sz w:val="28"/>
          <w:szCs w:val="28"/>
        </w:rPr>
        <w:t>расположенных в границах сельских поселений и на межселенной территории Михайловского муниципального район</w:t>
      </w:r>
      <w:r w:rsidR="00405067" w:rsidRPr="00184A67">
        <w:rPr>
          <w:rStyle w:val="FontStyle17"/>
          <w:b w:val="0"/>
          <w:sz w:val="28"/>
          <w:szCs w:val="28"/>
        </w:rPr>
        <w:t>а</w:t>
      </w:r>
      <w:r w:rsidR="00B05411" w:rsidRPr="00184A67">
        <w:rPr>
          <w:rStyle w:val="FontStyle17"/>
          <w:b w:val="0"/>
          <w:sz w:val="28"/>
          <w:szCs w:val="28"/>
        </w:rPr>
        <w:t>» (далее – Положение)</w:t>
      </w:r>
      <w:r>
        <w:rPr>
          <w:sz w:val="28"/>
          <w:szCs w:val="28"/>
        </w:rPr>
        <w:t>:</w:t>
      </w:r>
    </w:p>
    <w:p w14:paraId="24C3646A" w14:textId="77777777" w:rsidR="004D28B0" w:rsidRDefault="00184A67" w:rsidP="00184A67">
      <w:pPr>
        <w:pStyle w:val="Style6"/>
        <w:widowControl/>
        <w:spacing w:line="240" w:lineRule="auto"/>
        <w:ind w:right="-83" w:firstLine="567"/>
        <w:jc w:val="both"/>
        <w:rPr>
          <w:sz w:val="28"/>
          <w:szCs w:val="28"/>
          <w:shd w:val="clear" w:color="auto" w:fill="FFFFFF"/>
        </w:rPr>
      </w:pPr>
      <w:r w:rsidRPr="00184A67">
        <w:rPr>
          <w:sz w:val="28"/>
          <w:szCs w:val="28"/>
        </w:rPr>
        <w:t>1.1</w:t>
      </w:r>
      <w:r w:rsidR="00405067" w:rsidRPr="00184A67">
        <w:rPr>
          <w:sz w:val="28"/>
          <w:szCs w:val="28"/>
        </w:rPr>
        <w:t xml:space="preserve">. </w:t>
      </w:r>
      <w:r w:rsidR="004D28B0" w:rsidRPr="00184A67">
        <w:rPr>
          <w:sz w:val="28"/>
          <w:szCs w:val="28"/>
        </w:rPr>
        <w:t>В пункте 6.2 Положения слова «но не более чем на десять рабочих дней в отношении малых предприятий и не более чем на десять часов в отношении микропредприятий» заменить словами «</w:t>
      </w:r>
      <w:r w:rsidR="004D28B0" w:rsidRPr="00184A67">
        <w:rPr>
          <w:sz w:val="28"/>
          <w:szCs w:val="28"/>
          <w:shd w:val="clear" w:color="auto" w:fill="FFFFFF"/>
        </w:rPr>
        <w:t xml:space="preserve">но не более чем на тридцать часов в отношении малых предприятий, не более чем на десять часов в отношении </w:t>
      </w:r>
      <w:r w:rsidR="004D28B0" w:rsidRPr="00184A67">
        <w:rPr>
          <w:sz w:val="28"/>
          <w:szCs w:val="28"/>
          <w:shd w:val="clear" w:color="auto" w:fill="FFFFFF"/>
        </w:rPr>
        <w:lastRenderedPageBreak/>
        <w:t>микропредприятий и не более чем на пятнадцать рабочих дней в отношении других резидентов территории опережающего социально-экономического развития».</w:t>
      </w:r>
    </w:p>
    <w:p w14:paraId="76F000C2" w14:textId="77777777" w:rsidR="00184A67" w:rsidRPr="00184A67" w:rsidRDefault="00184A67" w:rsidP="00184A67">
      <w:pPr>
        <w:pStyle w:val="Style6"/>
        <w:widowControl/>
        <w:spacing w:line="240" w:lineRule="auto"/>
        <w:ind w:right="-83" w:firstLine="567"/>
        <w:jc w:val="both"/>
        <w:rPr>
          <w:sz w:val="28"/>
          <w:szCs w:val="28"/>
        </w:rPr>
      </w:pPr>
    </w:p>
    <w:p w14:paraId="705A12E7" w14:textId="77777777" w:rsidR="006F3648" w:rsidRDefault="006F3648" w:rsidP="006F3648">
      <w:pPr>
        <w:pStyle w:val="1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2. Настоящее решение вступает в силу после опубликования.</w:t>
      </w:r>
    </w:p>
    <w:p w14:paraId="4A940EA5" w14:textId="77777777" w:rsidR="006F3648" w:rsidRDefault="006F3648" w:rsidP="006F3648">
      <w:pPr>
        <w:rPr>
          <w:sz w:val="20"/>
          <w:lang w:eastAsia="en-US"/>
        </w:rPr>
      </w:pPr>
    </w:p>
    <w:p w14:paraId="2D02AAFB" w14:textId="77777777" w:rsidR="006F3648" w:rsidRDefault="006F3648" w:rsidP="006F3648">
      <w:pPr>
        <w:rPr>
          <w:szCs w:val="24"/>
          <w:lang w:eastAsia="en-US"/>
        </w:rPr>
      </w:pPr>
    </w:p>
    <w:p w14:paraId="5A662D42" w14:textId="77777777" w:rsidR="006F3648" w:rsidRDefault="006F3648" w:rsidP="006F3648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14:paraId="1CE32128" w14:textId="77777777" w:rsidR="006F3648" w:rsidRDefault="006F3648" w:rsidP="006F364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    В.В. Архипов</w:t>
      </w:r>
    </w:p>
    <w:p w14:paraId="507BCFC0" w14:textId="77777777" w:rsidR="006F3648" w:rsidRDefault="006F3648" w:rsidP="006F3648">
      <w:pPr>
        <w:rPr>
          <w:sz w:val="28"/>
          <w:szCs w:val="28"/>
        </w:rPr>
      </w:pPr>
    </w:p>
    <w:p w14:paraId="38DDD8E2" w14:textId="77777777" w:rsidR="006F3648" w:rsidRDefault="006F3648" w:rsidP="006F3648">
      <w:pPr>
        <w:rPr>
          <w:sz w:val="28"/>
          <w:szCs w:val="28"/>
        </w:rPr>
      </w:pPr>
    </w:p>
    <w:p w14:paraId="31D631AA" w14:textId="77777777" w:rsidR="006F3648" w:rsidRDefault="006F3648" w:rsidP="006F3648">
      <w:pPr>
        <w:rPr>
          <w:sz w:val="28"/>
          <w:szCs w:val="28"/>
        </w:rPr>
      </w:pPr>
      <w:r>
        <w:rPr>
          <w:sz w:val="28"/>
          <w:szCs w:val="28"/>
        </w:rPr>
        <w:t>с. Михайловка</w:t>
      </w:r>
    </w:p>
    <w:p w14:paraId="013C1F41" w14:textId="77777777" w:rsidR="006F3648" w:rsidRDefault="006F3648" w:rsidP="006F3648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№ 470-НПА</w:t>
      </w:r>
    </w:p>
    <w:p w14:paraId="4AB1E9B9" w14:textId="77777777" w:rsidR="00031C69" w:rsidRPr="00031C69" w:rsidRDefault="006F3648" w:rsidP="00031C69">
      <w:pPr>
        <w:tabs>
          <w:tab w:val="num" w:pos="1060"/>
        </w:tabs>
        <w:jc w:val="both"/>
        <w:rPr>
          <w:bCs/>
          <w:color w:val="auto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031C69" w:rsidRPr="00031C69">
        <w:rPr>
          <w:bCs/>
          <w:color w:val="auto"/>
          <w:sz w:val="28"/>
          <w:szCs w:val="28"/>
        </w:rPr>
        <w:t>31.03.2020</w:t>
      </w:r>
    </w:p>
    <w:p w14:paraId="7A87A194" w14:textId="2660350D" w:rsidR="006F3648" w:rsidRDefault="006F3648" w:rsidP="006F3648">
      <w:pPr>
        <w:ind w:hanging="142"/>
        <w:rPr>
          <w:rFonts w:ascii="Arial Unicode MS" w:hAnsi="Arial Unicode MS" w:cs="Arial Unicode MS"/>
          <w:b/>
          <w:sz w:val="28"/>
          <w:szCs w:val="28"/>
        </w:rPr>
      </w:pPr>
      <w:bookmarkStart w:id="0" w:name="_GoBack"/>
      <w:bookmarkEnd w:id="0"/>
    </w:p>
    <w:p w14:paraId="404EA7F9" w14:textId="77777777" w:rsidR="00184A67" w:rsidRPr="00184A67" w:rsidRDefault="00184A67">
      <w:pPr>
        <w:rPr>
          <w:sz w:val="28"/>
          <w:szCs w:val="28"/>
        </w:rPr>
      </w:pPr>
    </w:p>
    <w:sectPr w:rsidR="00184A67" w:rsidRPr="00184A67" w:rsidSect="007B4805">
      <w:headerReference w:type="even" r:id="rId8"/>
      <w:pgSz w:w="11906" w:h="16838"/>
      <w:pgMar w:top="567" w:right="567" w:bottom="1276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B445E" w14:textId="77777777" w:rsidR="00F364CB" w:rsidRDefault="00F364CB">
      <w:r>
        <w:separator/>
      </w:r>
    </w:p>
  </w:endnote>
  <w:endnote w:type="continuationSeparator" w:id="0">
    <w:p w14:paraId="679569C9" w14:textId="77777777" w:rsidR="00F364CB" w:rsidRDefault="00F3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DB6E4" w14:textId="77777777" w:rsidR="00F364CB" w:rsidRDefault="00F364CB">
      <w:r>
        <w:separator/>
      </w:r>
    </w:p>
  </w:footnote>
  <w:footnote w:type="continuationSeparator" w:id="0">
    <w:p w14:paraId="64D91C8C" w14:textId="77777777" w:rsidR="00F364CB" w:rsidRDefault="00F3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EF0A9" w14:textId="77777777" w:rsidR="00D449AB" w:rsidRDefault="00D449AB" w:rsidP="005846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334C26" w14:textId="77777777" w:rsidR="00D449AB" w:rsidRDefault="00D449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C4790"/>
    <w:multiLevelType w:val="hybridMultilevel"/>
    <w:tmpl w:val="C2163C0E"/>
    <w:lvl w:ilvl="0" w:tplc="069E40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B3661"/>
    <w:multiLevelType w:val="singleLevel"/>
    <w:tmpl w:val="E8DCDCC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9A7493"/>
    <w:multiLevelType w:val="singleLevel"/>
    <w:tmpl w:val="B9022BE0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092C39"/>
    <w:multiLevelType w:val="hybridMultilevel"/>
    <w:tmpl w:val="3BE89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D5193"/>
    <w:multiLevelType w:val="hybridMultilevel"/>
    <w:tmpl w:val="A0880A4E"/>
    <w:lvl w:ilvl="0" w:tplc="D6E0EA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55341"/>
    <w:multiLevelType w:val="hybridMultilevel"/>
    <w:tmpl w:val="E6303D8C"/>
    <w:lvl w:ilvl="0" w:tplc="34B8C4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C4"/>
    <w:rsid w:val="000008AD"/>
    <w:rsid w:val="00002082"/>
    <w:rsid w:val="0000577C"/>
    <w:rsid w:val="00016572"/>
    <w:rsid w:val="00022FC0"/>
    <w:rsid w:val="00027445"/>
    <w:rsid w:val="00031C69"/>
    <w:rsid w:val="00032AD1"/>
    <w:rsid w:val="00035380"/>
    <w:rsid w:val="00036E94"/>
    <w:rsid w:val="00042186"/>
    <w:rsid w:val="000467CC"/>
    <w:rsid w:val="0004702F"/>
    <w:rsid w:val="0005104F"/>
    <w:rsid w:val="000570D1"/>
    <w:rsid w:val="000615D9"/>
    <w:rsid w:val="0006167B"/>
    <w:rsid w:val="0006364F"/>
    <w:rsid w:val="00065A67"/>
    <w:rsid w:val="00066028"/>
    <w:rsid w:val="000738B5"/>
    <w:rsid w:val="00076459"/>
    <w:rsid w:val="0008508E"/>
    <w:rsid w:val="00086935"/>
    <w:rsid w:val="00087EDE"/>
    <w:rsid w:val="000B174E"/>
    <w:rsid w:val="000B2240"/>
    <w:rsid w:val="000B6790"/>
    <w:rsid w:val="000B6A44"/>
    <w:rsid w:val="000C659A"/>
    <w:rsid w:val="000D65FF"/>
    <w:rsid w:val="000E4AB9"/>
    <w:rsid w:val="000F0EDD"/>
    <w:rsid w:val="000F281D"/>
    <w:rsid w:val="000F7FB6"/>
    <w:rsid w:val="001012DF"/>
    <w:rsid w:val="00103A09"/>
    <w:rsid w:val="00105C0F"/>
    <w:rsid w:val="00110CD5"/>
    <w:rsid w:val="00112FD3"/>
    <w:rsid w:val="001150DA"/>
    <w:rsid w:val="0011581F"/>
    <w:rsid w:val="00123028"/>
    <w:rsid w:val="00124BBA"/>
    <w:rsid w:val="0013147F"/>
    <w:rsid w:val="0013501A"/>
    <w:rsid w:val="00143ED1"/>
    <w:rsid w:val="00144EC5"/>
    <w:rsid w:val="00146000"/>
    <w:rsid w:val="00147399"/>
    <w:rsid w:val="00150703"/>
    <w:rsid w:val="001517EF"/>
    <w:rsid w:val="00156581"/>
    <w:rsid w:val="00161D5C"/>
    <w:rsid w:val="001745CF"/>
    <w:rsid w:val="00174B6F"/>
    <w:rsid w:val="00181065"/>
    <w:rsid w:val="00184A67"/>
    <w:rsid w:val="00184F18"/>
    <w:rsid w:val="00185C98"/>
    <w:rsid w:val="001927CF"/>
    <w:rsid w:val="001A0072"/>
    <w:rsid w:val="001B1876"/>
    <w:rsid w:val="001B6F05"/>
    <w:rsid w:val="001E0AE9"/>
    <w:rsid w:val="001E1DA3"/>
    <w:rsid w:val="001E3701"/>
    <w:rsid w:val="001E4F71"/>
    <w:rsid w:val="001F1308"/>
    <w:rsid w:val="001F5B20"/>
    <w:rsid w:val="001F6026"/>
    <w:rsid w:val="002034A0"/>
    <w:rsid w:val="002062DB"/>
    <w:rsid w:val="00206753"/>
    <w:rsid w:val="0020771F"/>
    <w:rsid w:val="002077ED"/>
    <w:rsid w:val="00216AC9"/>
    <w:rsid w:val="00222951"/>
    <w:rsid w:val="002264F5"/>
    <w:rsid w:val="00226687"/>
    <w:rsid w:val="00254E76"/>
    <w:rsid w:val="00255B3F"/>
    <w:rsid w:val="00261730"/>
    <w:rsid w:val="00266892"/>
    <w:rsid w:val="002679F8"/>
    <w:rsid w:val="00274B0B"/>
    <w:rsid w:val="00274B65"/>
    <w:rsid w:val="0028140B"/>
    <w:rsid w:val="00282B45"/>
    <w:rsid w:val="00294446"/>
    <w:rsid w:val="00297D2C"/>
    <w:rsid w:val="002A033C"/>
    <w:rsid w:val="002A172E"/>
    <w:rsid w:val="002A4D83"/>
    <w:rsid w:val="002B404A"/>
    <w:rsid w:val="002B78CA"/>
    <w:rsid w:val="002C002D"/>
    <w:rsid w:val="002C0A2C"/>
    <w:rsid w:val="002C507C"/>
    <w:rsid w:val="002D32AB"/>
    <w:rsid w:val="002D5544"/>
    <w:rsid w:val="002D66C8"/>
    <w:rsid w:val="002D79E2"/>
    <w:rsid w:val="002E0AA1"/>
    <w:rsid w:val="002E5F2C"/>
    <w:rsid w:val="002F0582"/>
    <w:rsid w:val="002F14A1"/>
    <w:rsid w:val="002F33B6"/>
    <w:rsid w:val="00306E41"/>
    <w:rsid w:val="00310705"/>
    <w:rsid w:val="00311136"/>
    <w:rsid w:val="003126A9"/>
    <w:rsid w:val="00313D6B"/>
    <w:rsid w:val="00315002"/>
    <w:rsid w:val="00323F73"/>
    <w:rsid w:val="003240B9"/>
    <w:rsid w:val="00324870"/>
    <w:rsid w:val="003255C7"/>
    <w:rsid w:val="00332B15"/>
    <w:rsid w:val="00335561"/>
    <w:rsid w:val="00337079"/>
    <w:rsid w:val="00347731"/>
    <w:rsid w:val="003532B3"/>
    <w:rsid w:val="00361257"/>
    <w:rsid w:val="0036751F"/>
    <w:rsid w:val="00375726"/>
    <w:rsid w:val="00377793"/>
    <w:rsid w:val="00380125"/>
    <w:rsid w:val="003804DE"/>
    <w:rsid w:val="00381AA0"/>
    <w:rsid w:val="00381B17"/>
    <w:rsid w:val="003832BE"/>
    <w:rsid w:val="00386DA5"/>
    <w:rsid w:val="00391415"/>
    <w:rsid w:val="0039149A"/>
    <w:rsid w:val="003959F2"/>
    <w:rsid w:val="00396A09"/>
    <w:rsid w:val="003A5D0B"/>
    <w:rsid w:val="003B00D6"/>
    <w:rsid w:val="003C624F"/>
    <w:rsid w:val="003E1AB7"/>
    <w:rsid w:val="003E6891"/>
    <w:rsid w:val="003F0525"/>
    <w:rsid w:val="003F12B0"/>
    <w:rsid w:val="003F3A64"/>
    <w:rsid w:val="003F428F"/>
    <w:rsid w:val="003F4C60"/>
    <w:rsid w:val="003F51AA"/>
    <w:rsid w:val="00403AB9"/>
    <w:rsid w:val="00405067"/>
    <w:rsid w:val="00414363"/>
    <w:rsid w:val="0041557E"/>
    <w:rsid w:val="0042723F"/>
    <w:rsid w:val="00430413"/>
    <w:rsid w:val="00441955"/>
    <w:rsid w:val="00442489"/>
    <w:rsid w:val="00445B33"/>
    <w:rsid w:val="004505FD"/>
    <w:rsid w:val="00453D30"/>
    <w:rsid w:val="00456242"/>
    <w:rsid w:val="0045700B"/>
    <w:rsid w:val="00461CC8"/>
    <w:rsid w:val="00475CF4"/>
    <w:rsid w:val="00490821"/>
    <w:rsid w:val="004B7BA8"/>
    <w:rsid w:val="004C59F5"/>
    <w:rsid w:val="004D28B0"/>
    <w:rsid w:val="004D4D3D"/>
    <w:rsid w:val="004D624C"/>
    <w:rsid w:val="004E3CDE"/>
    <w:rsid w:val="004E7E63"/>
    <w:rsid w:val="004F1D92"/>
    <w:rsid w:val="004F43A5"/>
    <w:rsid w:val="004F4582"/>
    <w:rsid w:val="004F79F4"/>
    <w:rsid w:val="00505596"/>
    <w:rsid w:val="00526BE8"/>
    <w:rsid w:val="005346B8"/>
    <w:rsid w:val="00542ACA"/>
    <w:rsid w:val="005454FE"/>
    <w:rsid w:val="00546AA0"/>
    <w:rsid w:val="00550AA8"/>
    <w:rsid w:val="00556830"/>
    <w:rsid w:val="005630B7"/>
    <w:rsid w:val="005634D0"/>
    <w:rsid w:val="00570104"/>
    <w:rsid w:val="00573C92"/>
    <w:rsid w:val="0057617E"/>
    <w:rsid w:val="00581C4F"/>
    <w:rsid w:val="0058220E"/>
    <w:rsid w:val="005846B8"/>
    <w:rsid w:val="00590051"/>
    <w:rsid w:val="00597956"/>
    <w:rsid w:val="005A1D6F"/>
    <w:rsid w:val="005A2E1F"/>
    <w:rsid w:val="005A33BB"/>
    <w:rsid w:val="005C111A"/>
    <w:rsid w:val="005C19DA"/>
    <w:rsid w:val="005C7C56"/>
    <w:rsid w:val="005D1C0F"/>
    <w:rsid w:val="005D391E"/>
    <w:rsid w:val="005D7C22"/>
    <w:rsid w:val="005E0E3A"/>
    <w:rsid w:val="005E2758"/>
    <w:rsid w:val="005E48E1"/>
    <w:rsid w:val="005E7544"/>
    <w:rsid w:val="005F09C8"/>
    <w:rsid w:val="005F0E0C"/>
    <w:rsid w:val="005F123B"/>
    <w:rsid w:val="00612598"/>
    <w:rsid w:val="00614249"/>
    <w:rsid w:val="0061445F"/>
    <w:rsid w:val="00627549"/>
    <w:rsid w:val="006413C6"/>
    <w:rsid w:val="00650734"/>
    <w:rsid w:val="00653595"/>
    <w:rsid w:val="0066203B"/>
    <w:rsid w:val="00662790"/>
    <w:rsid w:val="006677E5"/>
    <w:rsid w:val="00671190"/>
    <w:rsid w:val="00674CD0"/>
    <w:rsid w:val="00676E3B"/>
    <w:rsid w:val="00681E8C"/>
    <w:rsid w:val="0068341B"/>
    <w:rsid w:val="00697371"/>
    <w:rsid w:val="006A1FE3"/>
    <w:rsid w:val="006A7F9B"/>
    <w:rsid w:val="006B1BA9"/>
    <w:rsid w:val="006B62EB"/>
    <w:rsid w:val="006C269E"/>
    <w:rsid w:val="006C2D2B"/>
    <w:rsid w:val="006C2E7F"/>
    <w:rsid w:val="006C3215"/>
    <w:rsid w:val="006D09D6"/>
    <w:rsid w:val="006D1B0D"/>
    <w:rsid w:val="006D2FBF"/>
    <w:rsid w:val="006D646C"/>
    <w:rsid w:val="006E59A8"/>
    <w:rsid w:val="006E65B1"/>
    <w:rsid w:val="006E70B1"/>
    <w:rsid w:val="006F3648"/>
    <w:rsid w:val="006F608E"/>
    <w:rsid w:val="007141B0"/>
    <w:rsid w:val="00721FD3"/>
    <w:rsid w:val="00725225"/>
    <w:rsid w:val="00730D3F"/>
    <w:rsid w:val="007311EE"/>
    <w:rsid w:val="0073310F"/>
    <w:rsid w:val="00733B0E"/>
    <w:rsid w:val="00757051"/>
    <w:rsid w:val="0076772B"/>
    <w:rsid w:val="00772380"/>
    <w:rsid w:val="007763BF"/>
    <w:rsid w:val="00780390"/>
    <w:rsid w:val="00784600"/>
    <w:rsid w:val="00784785"/>
    <w:rsid w:val="00784AEF"/>
    <w:rsid w:val="00787B9A"/>
    <w:rsid w:val="00790AA5"/>
    <w:rsid w:val="007A2B01"/>
    <w:rsid w:val="007B4805"/>
    <w:rsid w:val="007B60B5"/>
    <w:rsid w:val="007C569E"/>
    <w:rsid w:val="007C5EFD"/>
    <w:rsid w:val="007D1107"/>
    <w:rsid w:val="007D6752"/>
    <w:rsid w:val="007E0CE5"/>
    <w:rsid w:val="007E1A91"/>
    <w:rsid w:val="007E537A"/>
    <w:rsid w:val="007F4C2A"/>
    <w:rsid w:val="007F55D5"/>
    <w:rsid w:val="008021EF"/>
    <w:rsid w:val="008029A9"/>
    <w:rsid w:val="00803BF8"/>
    <w:rsid w:val="008079FE"/>
    <w:rsid w:val="0081137B"/>
    <w:rsid w:val="00812823"/>
    <w:rsid w:val="00816559"/>
    <w:rsid w:val="00820280"/>
    <w:rsid w:val="00820A1B"/>
    <w:rsid w:val="00827AE0"/>
    <w:rsid w:val="0083074E"/>
    <w:rsid w:val="00843362"/>
    <w:rsid w:val="00843993"/>
    <w:rsid w:val="00846748"/>
    <w:rsid w:val="00853A71"/>
    <w:rsid w:val="00856B87"/>
    <w:rsid w:val="00856C9A"/>
    <w:rsid w:val="00861EA4"/>
    <w:rsid w:val="0086358E"/>
    <w:rsid w:val="008652E5"/>
    <w:rsid w:val="0087600E"/>
    <w:rsid w:val="0087669B"/>
    <w:rsid w:val="00877CCC"/>
    <w:rsid w:val="00892524"/>
    <w:rsid w:val="008945B8"/>
    <w:rsid w:val="00895352"/>
    <w:rsid w:val="008A0ACC"/>
    <w:rsid w:val="008A7A9F"/>
    <w:rsid w:val="008B4084"/>
    <w:rsid w:val="008C05AF"/>
    <w:rsid w:val="008C13AA"/>
    <w:rsid w:val="008C17C9"/>
    <w:rsid w:val="008C34F7"/>
    <w:rsid w:val="008C3DCA"/>
    <w:rsid w:val="008C7BDC"/>
    <w:rsid w:val="008E4A83"/>
    <w:rsid w:val="008E57AD"/>
    <w:rsid w:val="008E7803"/>
    <w:rsid w:val="008F1C09"/>
    <w:rsid w:val="008F5514"/>
    <w:rsid w:val="008F5C06"/>
    <w:rsid w:val="008F7830"/>
    <w:rsid w:val="00900146"/>
    <w:rsid w:val="00901AC4"/>
    <w:rsid w:val="00910B58"/>
    <w:rsid w:val="00910EF6"/>
    <w:rsid w:val="00912E7E"/>
    <w:rsid w:val="00912FED"/>
    <w:rsid w:val="00915A72"/>
    <w:rsid w:val="00917E87"/>
    <w:rsid w:val="00925FB5"/>
    <w:rsid w:val="009319B0"/>
    <w:rsid w:val="009333DA"/>
    <w:rsid w:val="0094163E"/>
    <w:rsid w:val="009421D1"/>
    <w:rsid w:val="00945B5F"/>
    <w:rsid w:val="009470DE"/>
    <w:rsid w:val="00947D06"/>
    <w:rsid w:val="009509C9"/>
    <w:rsid w:val="00952422"/>
    <w:rsid w:val="009536E3"/>
    <w:rsid w:val="00955C57"/>
    <w:rsid w:val="00957D50"/>
    <w:rsid w:val="009659CA"/>
    <w:rsid w:val="00971E70"/>
    <w:rsid w:val="009728F3"/>
    <w:rsid w:val="0099799B"/>
    <w:rsid w:val="009A1B45"/>
    <w:rsid w:val="009A489F"/>
    <w:rsid w:val="009C0FBF"/>
    <w:rsid w:val="009E14E6"/>
    <w:rsid w:val="009E2613"/>
    <w:rsid w:val="009E3562"/>
    <w:rsid w:val="009E5428"/>
    <w:rsid w:val="009F5392"/>
    <w:rsid w:val="009F7959"/>
    <w:rsid w:val="00A016A9"/>
    <w:rsid w:val="00A0533C"/>
    <w:rsid w:val="00A067DD"/>
    <w:rsid w:val="00A14057"/>
    <w:rsid w:val="00A2172E"/>
    <w:rsid w:val="00A23F20"/>
    <w:rsid w:val="00A2640C"/>
    <w:rsid w:val="00A33030"/>
    <w:rsid w:val="00A336C9"/>
    <w:rsid w:val="00A45CC3"/>
    <w:rsid w:val="00A47429"/>
    <w:rsid w:val="00A60170"/>
    <w:rsid w:val="00A63211"/>
    <w:rsid w:val="00A66962"/>
    <w:rsid w:val="00A67722"/>
    <w:rsid w:val="00A725C8"/>
    <w:rsid w:val="00A76776"/>
    <w:rsid w:val="00A7736F"/>
    <w:rsid w:val="00A81A63"/>
    <w:rsid w:val="00A84535"/>
    <w:rsid w:val="00A8634C"/>
    <w:rsid w:val="00A871B3"/>
    <w:rsid w:val="00A902BD"/>
    <w:rsid w:val="00A95EC4"/>
    <w:rsid w:val="00AB18E8"/>
    <w:rsid w:val="00AB1B6F"/>
    <w:rsid w:val="00AC1F10"/>
    <w:rsid w:val="00AC212A"/>
    <w:rsid w:val="00AD28BC"/>
    <w:rsid w:val="00AD7800"/>
    <w:rsid w:val="00AE4327"/>
    <w:rsid w:val="00AE764F"/>
    <w:rsid w:val="00AE7D0B"/>
    <w:rsid w:val="00AF236C"/>
    <w:rsid w:val="00B040B1"/>
    <w:rsid w:val="00B05411"/>
    <w:rsid w:val="00B16940"/>
    <w:rsid w:val="00B24161"/>
    <w:rsid w:val="00B25266"/>
    <w:rsid w:val="00B27407"/>
    <w:rsid w:val="00B31EC4"/>
    <w:rsid w:val="00B334EF"/>
    <w:rsid w:val="00B427AE"/>
    <w:rsid w:val="00B4366C"/>
    <w:rsid w:val="00B43B30"/>
    <w:rsid w:val="00B462EF"/>
    <w:rsid w:val="00B47C5A"/>
    <w:rsid w:val="00B531AE"/>
    <w:rsid w:val="00B62D6A"/>
    <w:rsid w:val="00B649EC"/>
    <w:rsid w:val="00B727CA"/>
    <w:rsid w:val="00B73DAE"/>
    <w:rsid w:val="00B83F51"/>
    <w:rsid w:val="00B8472C"/>
    <w:rsid w:val="00B90742"/>
    <w:rsid w:val="00B90B68"/>
    <w:rsid w:val="00B945F5"/>
    <w:rsid w:val="00B95416"/>
    <w:rsid w:val="00B95431"/>
    <w:rsid w:val="00BA1145"/>
    <w:rsid w:val="00BA7C7D"/>
    <w:rsid w:val="00BA7F0A"/>
    <w:rsid w:val="00BB0777"/>
    <w:rsid w:val="00BC7B39"/>
    <w:rsid w:val="00BD0A68"/>
    <w:rsid w:val="00BD1465"/>
    <w:rsid w:val="00BD25A3"/>
    <w:rsid w:val="00BD4415"/>
    <w:rsid w:val="00BE13EA"/>
    <w:rsid w:val="00BF08A6"/>
    <w:rsid w:val="00BF0F03"/>
    <w:rsid w:val="00BF1F94"/>
    <w:rsid w:val="00C14C2D"/>
    <w:rsid w:val="00C239A1"/>
    <w:rsid w:val="00C24DA8"/>
    <w:rsid w:val="00C26E5B"/>
    <w:rsid w:val="00C27F0D"/>
    <w:rsid w:val="00C32F4C"/>
    <w:rsid w:val="00C363F9"/>
    <w:rsid w:val="00C43947"/>
    <w:rsid w:val="00C44E6C"/>
    <w:rsid w:val="00C476A1"/>
    <w:rsid w:val="00C51B79"/>
    <w:rsid w:val="00C57550"/>
    <w:rsid w:val="00C60160"/>
    <w:rsid w:val="00C64000"/>
    <w:rsid w:val="00C66363"/>
    <w:rsid w:val="00C72453"/>
    <w:rsid w:val="00C73E11"/>
    <w:rsid w:val="00C75D1A"/>
    <w:rsid w:val="00C77C38"/>
    <w:rsid w:val="00C90625"/>
    <w:rsid w:val="00C9256D"/>
    <w:rsid w:val="00C93084"/>
    <w:rsid w:val="00C962E9"/>
    <w:rsid w:val="00CA0B0D"/>
    <w:rsid w:val="00CA603C"/>
    <w:rsid w:val="00CB19B0"/>
    <w:rsid w:val="00CB5317"/>
    <w:rsid w:val="00CB5537"/>
    <w:rsid w:val="00CC0119"/>
    <w:rsid w:val="00CC7796"/>
    <w:rsid w:val="00D02BEB"/>
    <w:rsid w:val="00D078EC"/>
    <w:rsid w:val="00D10392"/>
    <w:rsid w:val="00D14F4E"/>
    <w:rsid w:val="00D17E50"/>
    <w:rsid w:val="00D24DD7"/>
    <w:rsid w:val="00D306F0"/>
    <w:rsid w:val="00D30ED6"/>
    <w:rsid w:val="00D34B64"/>
    <w:rsid w:val="00D43E46"/>
    <w:rsid w:val="00D449AB"/>
    <w:rsid w:val="00D466D6"/>
    <w:rsid w:val="00D6133C"/>
    <w:rsid w:val="00D74EF1"/>
    <w:rsid w:val="00D83F52"/>
    <w:rsid w:val="00D86ADC"/>
    <w:rsid w:val="00D92D9A"/>
    <w:rsid w:val="00D97154"/>
    <w:rsid w:val="00DA03B1"/>
    <w:rsid w:val="00DA2B83"/>
    <w:rsid w:val="00DB0D86"/>
    <w:rsid w:val="00DC4670"/>
    <w:rsid w:val="00DD0C46"/>
    <w:rsid w:val="00DD18F3"/>
    <w:rsid w:val="00DD2FAC"/>
    <w:rsid w:val="00DE4BFA"/>
    <w:rsid w:val="00DE6939"/>
    <w:rsid w:val="00DF4E6B"/>
    <w:rsid w:val="00DF6EB0"/>
    <w:rsid w:val="00E029E1"/>
    <w:rsid w:val="00E12312"/>
    <w:rsid w:val="00E2237F"/>
    <w:rsid w:val="00E25246"/>
    <w:rsid w:val="00E33079"/>
    <w:rsid w:val="00E37E0B"/>
    <w:rsid w:val="00E400DF"/>
    <w:rsid w:val="00E42E05"/>
    <w:rsid w:val="00E46ECB"/>
    <w:rsid w:val="00E51DB7"/>
    <w:rsid w:val="00E54FC9"/>
    <w:rsid w:val="00E57D67"/>
    <w:rsid w:val="00E63D57"/>
    <w:rsid w:val="00E63FC8"/>
    <w:rsid w:val="00E81327"/>
    <w:rsid w:val="00E82798"/>
    <w:rsid w:val="00E856C5"/>
    <w:rsid w:val="00E863D3"/>
    <w:rsid w:val="00E9603F"/>
    <w:rsid w:val="00EA66FA"/>
    <w:rsid w:val="00EA674C"/>
    <w:rsid w:val="00EB5B94"/>
    <w:rsid w:val="00EC0E5F"/>
    <w:rsid w:val="00EC5AE2"/>
    <w:rsid w:val="00ED1366"/>
    <w:rsid w:val="00ED19AE"/>
    <w:rsid w:val="00ED36E2"/>
    <w:rsid w:val="00ED6556"/>
    <w:rsid w:val="00ED663E"/>
    <w:rsid w:val="00EE3137"/>
    <w:rsid w:val="00EE395F"/>
    <w:rsid w:val="00EE499D"/>
    <w:rsid w:val="00EE4CC4"/>
    <w:rsid w:val="00EE507B"/>
    <w:rsid w:val="00EE7148"/>
    <w:rsid w:val="00EF416A"/>
    <w:rsid w:val="00EF4807"/>
    <w:rsid w:val="00EF61F2"/>
    <w:rsid w:val="00F00D49"/>
    <w:rsid w:val="00F04726"/>
    <w:rsid w:val="00F07766"/>
    <w:rsid w:val="00F118C0"/>
    <w:rsid w:val="00F146A7"/>
    <w:rsid w:val="00F23681"/>
    <w:rsid w:val="00F310C6"/>
    <w:rsid w:val="00F364CB"/>
    <w:rsid w:val="00F36F8C"/>
    <w:rsid w:val="00F37183"/>
    <w:rsid w:val="00F47F26"/>
    <w:rsid w:val="00F513F6"/>
    <w:rsid w:val="00F6533F"/>
    <w:rsid w:val="00F70510"/>
    <w:rsid w:val="00F76367"/>
    <w:rsid w:val="00F76D30"/>
    <w:rsid w:val="00F855E2"/>
    <w:rsid w:val="00F859F0"/>
    <w:rsid w:val="00F870BA"/>
    <w:rsid w:val="00F906A5"/>
    <w:rsid w:val="00F97592"/>
    <w:rsid w:val="00FA13C7"/>
    <w:rsid w:val="00FB202A"/>
    <w:rsid w:val="00FB49DF"/>
    <w:rsid w:val="00FC028E"/>
    <w:rsid w:val="00FC068A"/>
    <w:rsid w:val="00FC3C38"/>
    <w:rsid w:val="00FD1EE4"/>
    <w:rsid w:val="00FD3E43"/>
    <w:rsid w:val="00FD7E34"/>
    <w:rsid w:val="00FE0F69"/>
    <w:rsid w:val="00FE70CA"/>
    <w:rsid w:val="00FF59DD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39454"/>
  <w15:docId w15:val="{2C93F725-7E2C-4712-B27A-AB66C3A9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0C4"/>
    <w:rPr>
      <w:color w:val="000000"/>
      <w:sz w:val="26"/>
    </w:rPr>
  </w:style>
  <w:style w:type="paragraph" w:styleId="1">
    <w:name w:val="heading 1"/>
    <w:basedOn w:val="a"/>
    <w:next w:val="a"/>
    <w:link w:val="10"/>
    <w:qFormat/>
    <w:rsid w:val="00FF60C4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FF60C4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FF60C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FF60C4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F60C4"/>
    <w:pPr>
      <w:spacing w:line="360" w:lineRule="auto"/>
      <w:ind w:firstLine="709"/>
      <w:jc w:val="both"/>
    </w:pPr>
    <w:rPr>
      <w:b/>
    </w:rPr>
  </w:style>
  <w:style w:type="paragraph" w:styleId="a3">
    <w:name w:val="Balloon Text"/>
    <w:basedOn w:val="a"/>
    <w:semiHidden/>
    <w:rsid w:val="00CB53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803BF8"/>
    <w:pPr>
      <w:spacing w:after="120" w:line="480" w:lineRule="auto"/>
    </w:pPr>
  </w:style>
  <w:style w:type="paragraph" w:styleId="a5">
    <w:name w:val="header"/>
    <w:basedOn w:val="a"/>
    <w:rsid w:val="00B954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5431"/>
  </w:style>
  <w:style w:type="paragraph" w:styleId="a7">
    <w:name w:val="footer"/>
    <w:basedOn w:val="a"/>
    <w:rsid w:val="00B95431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856B87"/>
    <w:pPr>
      <w:widowControl w:val="0"/>
      <w:autoSpaceDE w:val="0"/>
      <w:autoSpaceDN w:val="0"/>
      <w:adjustRightInd w:val="0"/>
      <w:spacing w:line="278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856B87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rsid w:val="00856B8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rsid w:val="00856B87"/>
    <w:pPr>
      <w:widowControl w:val="0"/>
      <w:autoSpaceDE w:val="0"/>
      <w:autoSpaceDN w:val="0"/>
      <w:adjustRightInd w:val="0"/>
      <w:spacing w:line="278" w:lineRule="exact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56B87"/>
    <w:pPr>
      <w:widowControl w:val="0"/>
      <w:autoSpaceDE w:val="0"/>
      <w:autoSpaceDN w:val="0"/>
      <w:adjustRightInd w:val="0"/>
      <w:spacing w:line="277" w:lineRule="exac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1">
    <w:name w:val="Font Style11"/>
    <w:rsid w:val="00856B8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6B8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671190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14">
    <w:name w:val="Font Style14"/>
    <w:rsid w:val="00671190"/>
    <w:rPr>
      <w:rFonts w:ascii="Times New Roman" w:hAnsi="Times New Roman" w:cs="Times New Roman"/>
      <w:i/>
      <w:iCs/>
      <w:spacing w:val="-20"/>
      <w:sz w:val="32"/>
      <w:szCs w:val="32"/>
    </w:rPr>
  </w:style>
  <w:style w:type="paragraph" w:styleId="a8">
    <w:name w:val="Normal (Web)"/>
    <w:basedOn w:val="a"/>
    <w:uiPriority w:val="99"/>
    <w:unhideWhenUsed/>
    <w:rsid w:val="00AB1B6F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rsid w:val="00945B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">
    <w:name w:val="Font Style17"/>
    <w:rsid w:val="00405067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2172E"/>
    <w:rPr>
      <w:rFonts w:ascii="Arial" w:hAnsi="Arial"/>
      <w:b/>
      <w:color w:val="000000"/>
      <w:sz w:val="26"/>
    </w:rPr>
  </w:style>
  <w:style w:type="character" w:customStyle="1" w:styleId="30">
    <w:name w:val="Заголовок 3 Знак"/>
    <w:link w:val="3"/>
    <w:rsid w:val="00A2172E"/>
    <w:rPr>
      <w:rFonts w:ascii="Arial" w:hAnsi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ДУМА</dc:creator>
  <cp:keywords/>
  <cp:lastModifiedBy>Михайлова А.Г.</cp:lastModifiedBy>
  <cp:revision>13</cp:revision>
  <cp:lastPrinted>2017-04-19T00:02:00Z</cp:lastPrinted>
  <dcterms:created xsi:type="dcterms:W3CDTF">2020-02-26T01:21:00Z</dcterms:created>
  <dcterms:modified xsi:type="dcterms:W3CDTF">2020-04-01T02:54:00Z</dcterms:modified>
</cp:coreProperties>
</file>